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F4" w:rsidRDefault="005F6CF4">
      <w:r>
        <w:rPr>
          <w:noProof/>
        </w:rPr>
        <mc:AlternateContent>
          <mc:Choice Requires="wps">
            <w:drawing>
              <wp:anchor distT="0" distB="0" distL="114300" distR="114300" simplePos="0" relativeHeight="251659264" behindDoc="0" locked="0" layoutInCell="1" allowOverlap="1" wp14:anchorId="1C1DEA52" wp14:editId="42B3046F">
                <wp:simplePos x="0" y="0"/>
                <wp:positionH relativeFrom="column">
                  <wp:posOffset>2105025</wp:posOffset>
                </wp:positionH>
                <wp:positionV relativeFrom="paragraph">
                  <wp:posOffset>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6CF4" w:rsidRPr="00B66E38" w:rsidRDefault="005F6CF4" w:rsidP="006F3C4B">
                            <w:pPr>
                              <w:rPr>
                                <w:rFonts w:ascii="HGS創英角ﾎﾟｯﾌﾟ体" w:eastAsia="HGS創英角ﾎﾟｯﾌﾟ体" w:hAnsi="HGS創英角ﾎﾟｯﾌﾟ体"/>
                                <w:b/>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66E38">
                              <w:rPr>
                                <w:rFonts w:ascii="HGS創英角ﾎﾟｯﾌﾟ体" w:eastAsia="HGS創英角ﾎﾟｯﾌﾟ体" w:hAnsi="HGS創英角ﾎﾟｯﾌﾟ体" w:hint="eastAsia"/>
                                <w:b/>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一時預り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7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" filled="f" stroked="f">
                <v:textbox style="mso-fit-shape-to-text:t" inset="5.85pt,.7pt,5.85pt,.7pt">
                  <w:txbxContent>
                    <w:p w:rsidR="005F6CF4" w:rsidRPr="00B66E38" w:rsidRDefault="005F6CF4" w:rsidP="006F3C4B">
                      <w:pPr>
                        <w:rPr>
                          <w:rFonts w:ascii="HGS創英角ﾎﾟｯﾌﾟ体" w:eastAsia="HGS創英角ﾎﾟｯﾌﾟ体" w:hAnsi="HGS創英角ﾎﾟｯﾌﾟ体"/>
                          <w:b/>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66E38">
                        <w:rPr>
                          <w:rFonts w:ascii="HGS創英角ﾎﾟｯﾌﾟ体" w:eastAsia="HGS創英角ﾎﾟｯﾌﾟ体" w:hAnsi="HGS創英角ﾎﾟｯﾌﾟ体" w:hint="eastAsia"/>
                          <w:b/>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一時預り</w:t>
                      </w:r>
                    </w:p>
                  </w:txbxContent>
                </v:textbox>
              </v:shape>
            </w:pict>
          </mc:Fallback>
        </mc:AlternateContent>
      </w:r>
    </w:p>
    <w:p w:rsidR="005F6CF4" w:rsidRPr="005F6CF4" w:rsidRDefault="005F6CF4" w:rsidP="005F6CF4"/>
    <w:p w:rsidR="005F6CF4" w:rsidRDefault="00A50329" w:rsidP="005F6CF4">
      <w:r>
        <w:rPr>
          <w:rFonts w:hint="eastAsia"/>
          <w:noProof/>
        </w:rPr>
        <w:drawing>
          <wp:anchor distT="0" distB="0" distL="114300" distR="114300" simplePos="0" relativeHeight="251662336" behindDoc="0" locked="0" layoutInCell="1" allowOverlap="1" wp14:anchorId="75A37E65" wp14:editId="1C34E560">
            <wp:simplePos x="0" y="0"/>
            <wp:positionH relativeFrom="column">
              <wp:posOffset>-3810</wp:posOffset>
            </wp:positionH>
            <wp:positionV relativeFrom="paragraph">
              <wp:posOffset>92075</wp:posOffset>
            </wp:positionV>
            <wp:extent cx="5400040" cy="495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8-1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95300"/>
                    </a:xfrm>
                    <a:prstGeom prst="rect">
                      <a:avLst/>
                    </a:prstGeom>
                  </pic:spPr>
                </pic:pic>
              </a:graphicData>
            </a:graphic>
            <wp14:sizeRelH relativeFrom="page">
              <wp14:pctWidth>0</wp14:pctWidth>
            </wp14:sizeRelH>
            <wp14:sizeRelV relativeFrom="page">
              <wp14:pctHeight>0</wp14:pctHeight>
            </wp14:sizeRelV>
          </wp:anchor>
        </w:drawing>
      </w:r>
    </w:p>
    <w:p w:rsidR="00A50329" w:rsidRDefault="00A50329" w:rsidP="005F6CF4"/>
    <w:p w:rsidR="00A50329" w:rsidRDefault="00A50329" w:rsidP="005F6CF4"/>
    <w:p w:rsidR="005F6CF4" w:rsidRPr="009C7D15" w:rsidRDefault="005F6CF4" w:rsidP="005F6CF4">
      <w:pPr>
        <w:rPr>
          <w:rFonts w:ascii="HG丸ｺﾞｼｯｸM-PRO" w:eastAsia="HG丸ｺﾞｼｯｸM-PRO" w:hAnsi="HG丸ｺﾞｼｯｸM-PRO"/>
          <w:b/>
        </w:rPr>
      </w:pPr>
      <w:r w:rsidRPr="009C7D15">
        <w:rPr>
          <w:rFonts w:ascii="HG丸ｺﾞｼｯｸM-PRO" w:eastAsia="HG丸ｺﾞｼｯｸM-PRO" w:hAnsi="HG丸ｺﾞｼｯｸM-PRO" w:hint="eastAsia"/>
          <w:b/>
        </w:rPr>
        <w:t>◇記入していただく書類</w:t>
      </w:r>
    </w:p>
    <w:p w:rsidR="00E62B7B" w:rsidRPr="009C7D15" w:rsidRDefault="005F6CF4" w:rsidP="005F6CF4">
      <w:pPr>
        <w:ind w:firstLineChars="100" w:firstLine="210"/>
        <w:rPr>
          <w:rFonts w:ascii="HG丸ｺﾞｼｯｸM-PRO" w:eastAsia="HG丸ｺﾞｼｯｸM-PRO" w:hAnsi="HG丸ｺﾞｼｯｸM-PRO"/>
        </w:rPr>
      </w:pPr>
      <w:r w:rsidRPr="009C7D15">
        <w:rPr>
          <w:rFonts w:ascii="HG丸ｺﾞｼｯｸM-PRO" w:eastAsia="HG丸ｺﾞｼｯｸM-PRO" w:hAnsi="HG丸ｺﾞｼｯｸM-PRO" w:hint="eastAsia"/>
        </w:rPr>
        <w:t>○「入所申込書」（月ごと）</w:t>
      </w:r>
    </w:p>
    <w:p w:rsidR="005F6CF4" w:rsidRPr="009C7D15" w:rsidRDefault="005F6CF4" w:rsidP="005F6CF4">
      <w:pPr>
        <w:ind w:firstLineChars="100" w:firstLine="210"/>
        <w:rPr>
          <w:rFonts w:ascii="HG丸ｺﾞｼｯｸM-PRO" w:eastAsia="HG丸ｺﾞｼｯｸM-PRO" w:hAnsi="HG丸ｺﾞｼｯｸM-PRO"/>
        </w:rPr>
      </w:pPr>
      <w:r w:rsidRPr="009C7D15">
        <w:rPr>
          <w:rFonts w:ascii="HG丸ｺﾞｼｯｸM-PRO" w:eastAsia="HG丸ｺﾞｼｯｸM-PRO" w:hAnsi="HG丸ｺﾞｼｯｸM-PRO" w:hint="eastAsia"/>
        </w:rPr>
        <w:t>○「一時預り質問票」</w:t>
      </w:r>
    </w:p>
    <w:p w:rsidR="005F6CF4" w:rsidRPr="009C7D15" w:rsidRDefault="005F6CF4" w:rsidP="005F6CF4">
      <w:pPr>
        <w:ind w:firstLineChars="100" w:firstLine="210"/>
        <w:rPr>
          <w:rFonts w:ascii="HG丸ｺﾞｼｯｸM-PRO" w:eastAsia="HG丸ｺﾞｼｯｸM-PRO" w:hAnsi="HG丸ｺﾞｼｯｸM-PRO"/>
        </w:rPr>
      </w:pPr>
      <w:r w:rsidRPr="009C7D15">
        <w:rPr>
          <w:rFonts w:ascii="HG丸ｺﾞｼｯｸM-PRO" w:eastAsia="HG丸ｺﾞｼｯｸM-PRO" w:hAnsi="HG丸ｺﾞｼｯｸM-PRO" w:hint="eastAsia"/>
        </w:rPr>
        <w:t>○「離乳食調査票」（対象児）</w:t>
      </w:r>
    </w:p>
    <w:p w:rsidR="005F6CF4" w:rsidRPr="009C7D15" w:rsidRDefault="00BE034E"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noProof/>
        </w:rPr>
        <w:drawing>
          <wp:anchor distT="0" distB="0" distL="114300" distR="114300" simplePos="0" relativeHeight="251661312" behindDoc="1" locked="0" layoutInCell="1" allowOverlap="1" wp14:anchorId="004314AC" wp14:editId="287CBC50">
            <wp:simplePos x="0" y="0"/>
            <wp:positionH relativeFrom="column">
              <wp:posOffset>3263265</wp:posOffset>
            </wp:positionH>
            <wp:positionV relativeFrom="paragraph">
              <wp:posOffset>80645</wp:posOffset>
            </wp:positionV>
            <wp:extent cx="2348865" cy="1285875"/>
            <wp:effectExtent l="0" t="0" r="0" b="9525"/>
            <wp:wrapTight wrapText="bothSides">
              <wp:wrapPolygon edited="0">
                <wp:start x="0" y="0"/>
                <wp:lineTo x="0" y="21440"/>
                <wp:lineTo x="21372" y="21440"/>
                <wp:lineTo x="2137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9-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8865" cy="1285875"/>
                    </a:xfrm>
                    <a:prstGeom prst="rect">
                      <a:avLst/>
                    </a:prstGeom>
                  </pic:spPr>
                </pic:pic>
              </a:graphicData>
            </a:graphic>
            <wp14:sizeRelH relativeFrom="page">
              <wp14:pctWidth>0</wp14:pctWidth>
            </wp14:sizeRelH>
            <wp14:sizeRelV relativeFrom="page">
              <wp14:pctHeight>0</wp14:pctHeight>
            </wp14:sizeRelV>
          </wp:anchor>
        </w:drawing>
      </w:r>
    </w:p>
    <w:p w:rsidR="005F6CF4" w:rsidRPr="009C7D15" w:rsidRDefault="005F6CF4" w:rsidP="005F6CF4">
      <w:pPr>
        <w:rPr>
          <w:rFonts w:ascii="HG丸ｺﾞｼｯｸM-PRO" w:eastAsia="HG丸ｺﾞｼｯｸM-PRO" w:hAnsi="HG丸ｺﾞｼｯｸM-PRO"/>
          <w:b/>
        </w:rPr>
      </w:pPr>
      <w:r w:rsidRPr="009C7D15">
        <w:rPr>
          <w:rFonts w:ascii="HG丸ｺﾞｼｯｸM-PRO" w:eastAsia="HG丸ｺﾞｼｯｸM-PRO" w:hAnsi="HG丸ｺﾞｼｯｸM-PRO" w:hint="eastAsia"/>
          <w:b/>
        </w:rPr>
        <w:t>◇用意していただく書類</w:t>
      </w:r>
    </w:p>
    <w:p w:rsidR="005F6CF4" w:rsidRPr="009C7D15" w:rsidRDefault="005F6CF4"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○証明書類</w:t>
      </w:r>
    </w:p>
    <w:p w:rsidR="005F6CF4" w:rsidRPr="009C7D15" w:rsidRDefault="005F6CF4"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・非定型的保育</w:t>
      </w:r>
      <w:r w:rsidR="00BE034E">
        <w:rPr>
          <w:rFonts w:ascii="HG丸ｺﾞｼｯｸM-PRO" w:eastAsia="HG丸ｺﾞｼｯｸM-PRO" w:hAnsi="HG丸ｺﾞｼｯｸM-PRO" w:hint="eastAsia"/>
        </w:rPr>
        <w:t>（月14日以内、週3日以内）</w:t>
      </w:r>
    </w:p>
    <w:p w:rsidR="005F6CF4" w:rsidRPr="009C7D15" w:rsidRDefault="005F6CF4"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在職証明書、訓練証明書など</w:t>
      </w:r>
    </w:p>
    <w:p w:rsidR="005F6CF4" w:rsidRPr="009C7D15" w:rsidRDefault="005F6CF4"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・緊急一時保育</w:t>
      </w:r>
      <w:r w:rsidR="00BE034E">
        <w:rPr>
          <w:rFonts w:ascii="HG丸ｺﾞｼｯｸM-PRO" w:eastAsia="HG丸ｺﾞｼｯｸM-PRO" w:hAnsi="HG丸ｺﾞｼｯｸM-PRO" w:hint="eastAsia"/>
        </w:rPr>
        <w:t>（月14日以内）</w:t>
      </w:r>
    </w:p>
    <w:p w:rsidR="005F6CF4" w:rsidRPr="009C7D15" w:rsidRDefault="005F6CF4"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w:t>
      </w:r>
      <w:r w:rsidR="007134F8" w:rsidRPr="009C7D15">
        <w:rPr>
          <w:rFonts w:ascii="HG丸ｺﾞｼｯｸM-PRO" w:eastAsia="HG丸ｺﾞｼｯｸM-PRO" w:hAnsi="HG丸ｺﾞｼｯｸM-PRO" w:hint="eastAsia"/>
        </w:rPr>
        <w:t>診断書、介護証明書など</w:t>
      </w:r>
    </w:p>
    <w:p w:rsidR="007134F8" w:rsidRDefault="007134F8" w:rsidP="005F6CF4">
      <w:pPr>
        <w:rPr>
          <w:rFonts w:ascii="HG丸ｺﾞｼｯｸM-PRO" w:eastAsia="HG丸ｺﾞｼｯｸM-PRO" w:hAnsi="HG丸ｺﾞｼｯｸM-PRO" w:hint="eastAsia"/>
        </w:rPr>
      </w:pPr>
      <w:r w:rsidRPr="009C7D15">
        <w:rPr>
          <w:rFonts w:ascii="HG丸ｺﾞｼｯｸM-PRO" w:eastAsia="HG丸ｺﾞｼｯｸM-PRO" w:hAnsi="HG丸ｺﾞｼｯｸM-PRO" w:hint="eastAsia"/>
        </w:rPr>
        <w:t xml:space="preserve">　○健康保険証のコピー</w:t>
      </w:r>
    </w:p>
    <w:p w:rsidR="00BE034E" w:rsidRDefault="00BE034E" w:rsidP="005F6CF4">
      <w:pPr>
        <w:rPr>
          <w:rFonts w:ascii="HG丸ｺﾞｼｯｸM-PRO" w:eastAsia="HG丸ｺﾞｼｯｸM-PRO" w:hAnsi="HG丸ｺﾞｼｯｸM-PRO" w:hint="eastAsia"/>
        </w:rPr>
      </w:pPr>
    </w:p>
    <w:p w:rsidR="00BE034E" w:rsidRPr="00BE034E" w:rsidRDefault="00BE034E" w:rsidP="005F6CF4">
      <w:pPr>
        <w:rPr>
          <w:rFonts w:ascii="HG丸ｺﾞｼｯｸM-PRO" w:eastAsia="HG丸ｺﾞｼｯｸM-PRO" w:hAnsi="HG丸ｺﾞｼｯｸM-PRO" w:hint="eastAsia"/>
          <w:b/>
        </w:rPr>
      </w:pPr>
      <w:r w:rsidRPr="00BE034E">
        <w:rPr>
          <w:rFonts w:ascii="HG丸ｺﾞｼｯｸM-PRO" w:eastAsia="HG丸ｺﾞｼｯｸM-PRO" w:hAnsi="HG丸ｺﾞｼｯｸM-PRO" w:hint="eastAsia"/>
          <w:b/>
        </w:rPr>
        <w:t>◇その他</w:t>
      </w:r>
    </w:p>
    <w:p w:rsidR="00BE034E" w:rsidRDefault="00BE034E" w:rsidP="00BE034E">
      <w:pPr>
        <w:ind w:left="1260" w:hangingChars="600" w:hanging="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○料金・・・前納でお願いしています。お預かりする日の朝までに入金をお願いいたします。（３歳児未満…2,000円、3歳児…1,200円、4歳児以上…1,000円）</w:t>
      </w:r>
    </w:p>
    <w:p w:rsidR="00BE034E" w:rsidRPr="009C7D15" w:rsidRDefault="00BE034E" w:rsidP="00BE034E">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○お薬について・・・お家で服用していただきますよう、ご協力をお願いいたします。</w:t>
      </w:r>
    </w:p>
    <w:p w:rsidR="007134F8" w:rsidRPr="009C7D15" w:rsidRDefault="007134F8" w:rsidP="005F6CF4">
      <w:pPr>
        <w:rPr>
          <w:rFonts w:ascii="HG丸ｺﾞｼｯｸM-PRO" w:eastAsia="HG丸ｺﾞｼｯｸM-PRO" w:hAnsi="HG丸ｺﾞｼｯｸM-PRO"/>
        </w:rPr>
      </w:pPr>
    </w:p>
    <w:p w:rsidR="007134F8" w:rsidRPr="009C7D15" w:rsidRDefault="007134F8" w:rsidP="005F6CF4">
      <w:pPr>
        <w:rPr>
          <w:rFonts w:ascii="HG丸ｺﾞｼｯｸM-PRO" w:eastAsia="HG丸ｺﾞｼｯｸM-PRO" w:hAnsi="HG丸ｺﾞｼｯｸM-PRO"/>
          <w:b/>
        </w:rPr>
      </w:pPr>
      <w:r w:rsidRPr="009C7D15">
        <w:rPr>
          <w:rFonts w:ascii="HG丸ｺﾞｼｯｸM-PRO" w:eastAsia="HG丸ｺﾞｼｯｸM-PRO" w:hAnsi="HG丸ｺﾞｼｯｸM-PRO" w:hint="eastAsia"/>
          <w:b/>
        </w:rPr>
        <w:t>◇毎日の持ち物　（すべての物に記名をお願いいたします。）</w:t>
      </w:r>
    </w:p>
    <w:p w:rsidR="007134F8" w:rsidRPr="009C7D15" w:rsidRDefault="00BE034E"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noProof/>
          <w:sz w:val="24"/>
          <w:szCs w:val="24"/>
        </w:rPr>
        <w:drawing>
          <wp:anchor distT="0" distB="0" distL="114300" distR="114300" simplePos="0" relativeHeight="251673600" behindDoc="0" locked="0" layoutInCell="1" allowOverlap="1" wp14:anchorId="28A411AB" wp14:editId="3946A1B7">
            <wp:simplePos x="0" y="0"/>
            <wp:positionH relativeFrom="column">
              <wp:posOffset>4406265</wp:posOffset>
            </wp:positionH>
            <wp:positionV relativeFrom="paragraph">
              <wp:posOffset>82550</wp:posOffset>
            </wp:positionV>
            <wp:extent cx="1276350" cy="1028700"/>
            <wp:effectExtent l="0" t="0" r="0" b="0"/>
            <wp:wrapNone/>
            <wp:docPr id="22" name="図 2" descr="04-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67.png"/>
                    <pic:cNvPicPr/>
                  </pic:nvPicPr>
                  <pic:blipFill>
                    <a:blip r:embed="rId10" cstate="print"/>
                    <a:stretch>
                      <a:fillRect/>
                    </a:stretch>
                  </pic:blipFill>
                  <pic:spPr>
                    <a:xfrm>
                      <a:off x="0" y="0"/>
                      <a:ext cx="1276350" cy="1028700"/>
                    </a:xfrm>
                    <a:prstGeom prst="rect">
                      <a:avLst/>
                    </a:prstGeom>
                  </pic:spPr>
                </pic:pic>
              </a:graphicData>
            </a:graphic>
          </wp:anchor>
        </w:drawing>
      </w:r>
      <w:r w:rsidR="007134F8" w:rsidRPr="009C7D15">
        <w:rPr>
          <w:rFonts w:ascii="HG丸ｺﾞｼｯｸM-PRO" w:eastAsia="HG丸ｺﾞｼｯｸM-PRO" w:hAnsi="HG丸ｺﾞｼｯｸM-PRO" w:hint="eastAsia"/>
        </w:rPr>
        <w:t xml:space="preserve">　・帽子…外遊びのときに使用します。</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・手拭きタオル１枚…ハンドタオルの端にヒモをつけてください。</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・おしぼり２枚…おやつ、給食のときの汚れた手や口を拭きます。</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・エプロン…１～２枚　おやつ、給食のときに使用します。</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・スーパーのビニール袋…汚れた服などを入れます。</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・着替え…必要分、３組程度</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シャツ、Ｔシャツ、トレーナー、パンツ、ズボン、スカートなど</w:t>
      </w:r>
    </w:p>
    <w:p w:rsidR="007134F8" w:rsidRPr="009C7D15" w:rsidRDefault="00BE034E" w:rsidP="005F6CF4">
      <w:pPr>
        <w:rPr>
          <w:rFonts w:ascii="HG丸ｺﾞｼｯｸM-PRO" w:eastAsia="HG丸ｺﾞｼｯｸM-PRO" w:hAnsi="HG丸ｺﾞｼｯｸM-PRO"/>
        </w:rPr>
      </w:pPr>
      <w:r w:rsidRPr="009C7D15">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2151A004" wp14:editId="537484C1">
                <wp:simplePos x="0" y="0"/>
                <wp:positionH relativeFrom="column">
                  <wp:posOffset>3263265</wp:posOffset>
                </wp:positionH>
                <wp:positionV relativeFrom="paragraph">
                  <wp:posOffset>139700</wp:posOffset>
                </wp:positionV>
                <wp:extent cx="2600325" cy="25431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43175"/>
                        </a:xfrm>
                        <a:prstGeom prst="rect">
                          <a:avLst/>
                        </a:prstGeom>
                        <a:solidFill>
                          <a:srgbClr val="FFFFFF"/>
                        </a:solidFill>
                        <a:ln w="6350">
                          <a:solidFill>
                            <a:srgbClr val="000000"/>
                          </a:solidFill>
                          <a:prstDash val="lgDashDot"/>
                          <a:miter lim="800000"/>
                          <a:headEnd/>
                          <a:tailEnd/>
                        </a:ln>
                      </wps:spPr>
                      <wps:txbx>
                        <w:txbxContent>
                          <w:p w:rsidR="006F3C4B" w:rsidRDefault="006F3C4B" w:rsidP="006F3C4B">
                            <w:bookmarkStart w:id="0" w:name="_GoBack"/>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・下布団　１枚　…　１年通して使用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・上布団　１枚　…　冬季使用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・毛布　１枚　…　冬季使用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・タオルケット（バスタオル）　２枚</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 xml:space="preserve">　…　夏季使用</w:t>
                            </w:r>
                          </w:p>
                          <w:p w:rsidR="006F3C4B" w:rsidRPr="00B06775" w:rsidRDefault="006F3C4B" w:rsidP="006F3C4B">
                            <w:pPr>
                              <w:rPr>
                                <w:rFonts w:ascii="HG丸ｺﾞｼｯｸM-PRO" w:eastAsia="HG丸ｺﾞｼｯｸM-PRO"/>
                              </w:rPr>
                            </w:pP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・まくらは使用しません</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・なまえは、白布（１５㎝×７㎝）に大きく記入して下さい。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256.95pt;margin-top:11pt;width:204.75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" strokeweight=".5pt">
                <v:stroke dashstyle="longDashDot"/>
                <v:textbox inset="5.85pt,.7pt,5.85pt,.7pt">
                  <w:txbxContent>
                    <w:p w:rsidR="006F3C4B" w:rsidRDefault="006F3C4B" w:rsidP="006F3C4B">
                      <w:bookmarkStart w:id="1" w:name="_GoBack"/>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・下布団　１枚　…　１年通して使用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・上布団　１枚　…　冬季使用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・毛布　１枚　…　冬季使用</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・タオルケット（バスタオル）　２枚</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 xml:space="preserve">　…　夏季使用</w:t>
                      </w:r>
                    </w:p>
                    <w:p w:rsidR="006F3C4B" w:rsidRPr="00B06775" w:rsidRDefault="006F3C4B" w:rsidP="006F3C4B">
                      <w:pPr>
                        <w:rPr>
                          <w:rFonts w:ascii="HG丸ｺﾞｼｯｸM-PRO" w:eastAsia="HG丸ｺﾞｼｯｸM-PRO"/>
                        </w:rPr>
                      </w:pP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・まくらは使用しません</w:t>
                      </w:r>
                    </w:p>
                    <w:p w:rsidR="006F3C4B" w:rsidRPr="00B06775" w:rsidRDefault="006F3C4B" w:rsidP="006F3C4B">
                      <w:pPr>
                        <w:rPr>
                          <w:rFonts w:ascii="HG丸ｺﾞｼｯｸM-PRO" w:eastAsia="HG丸ｺﾞｼｯｸM-PRO"/>
                        </w:rPr>
                      </w:pPr>
                      <w:r w:rsidRPr="00B06775">
                        <w:rPr>
                          <w:rFonts w:ascii="HG丸ｺﾞｼｯｸM-PRO" w:eastAsia="HG丸ｺﾞｼｯｸM-PRO" w:hint="eastAsia"/>
                        </w:rPr>
                        <w:t>・なまえは、白布（１５㎝×７㎝）に大きく記入して下さい。</w:t>
                      </w:r>
                      <w:bookmarkEnd w:id="1"/>
                    </w:p>
                  </w:txbxContent>
                </v:textbox>
              </v:shape>
            </w:pict>
          </mc:Fallback>
        </mc:AlternateContent>
      </w:r>
      <w:r w:rsidR="007134F8" w:rsidRPr="009C7D15">
        <w:rPr>
          <w:rFonts w:ascii="HG丸ｺﾞｼｯｸM-PRO" w:eastAsia="HG丸ｺﾞｼｯｸM-PRO" w:hAnsi="HG丸ｺﾞｼｯｸM-PRO" w:hint="eastAsia"/>
        </w:rPr>
        <w:t xml:space="preserve">　・おむつ…必要分</w:t>
      </w:r>
    </w:p>
    <w:p w:rsidR="007134F8" w:rsidRPr="009C7D15" w:rsidRDefault="007134F8" w:rsidP="005F6CF4">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おしりふきウェットティッシュ</w:t>
      </w:r>
    </w:p>
    <w:p w:rsidR="007134F8" w:rsidRDefault="007134F8" w:rsidP="005F6CF4">
      <w:pPr>
        <w:rPr>
          <w:rFonts w:ascii="HG丸ｺﾞｼｯｸM-PRO" w:eastAsia="HG丸ｺﾞｼｯｸM-PRO" w:hAnsi="HG丸ｺﾞｼｯｸM-PRO" w:hint="eastAsia"/>
        </w:rPr>
      </w:pPr>
      <w:r w:rsidRPr="009C7D15">
        <w:rPr>
          <w:rFonts w:ascii="HG丸ｺﾞｼｯｸM-PRO" w:eastAsia="HG丸ｺﾞｼｯｸM-PRO" w:hAnsi="HG丸ｺﾞｼｯｸM-PRO" w:hint="eastAsia"/>
        </w:rPr>
        <w:t xml:space="preserve">　・寝具</w:t>
      </w:r>
    </w:p>
    <w:p w:rsidR="00B66E38" w:rsidRPr="009C7D15" w:rsidRDefault="00B66E38" w:rsidP="005F6CF4">
      <w:pPr>
        <w:rPr>
          <w:rFonts w:ascii="HG丸ｺﾞｼｯｸM-PRO" w:eastAsia="HG丸ｺﾞｼｯｸM-PRO" w:hAnsi="HG丸ｺﾞｼｯｸM-PRO"/>
        </w:rPr>
      </w:pPr>
    </w:p>
    <w:p w:rsidR="006F3C4B" w:rsidRPr="009C7D15" w:rsidRDefault="007134F8" w:rsidP="006F3C4B">
      <w:pPr>
        <w:rPr>
          <w:rFonts w:ascii="HG丸ｺﾞｼｯｸM-PRO" w:eastAsia="HG丸ｺﾞｼｯｸM-PRO" w:hAnsi="HG丸ｺﾞｼｯｸM-PRO"/>
        </w:rPr>
      </w:pPr>
      <w:r w:rsidRPr="009C7D15">
        <w:rPr>
          <w:rFonts w:ascii="HG丸ｺﾞｼｯｸM-PRO" w:eastAsia="HG丸ｺﾞｼｯｸM-PRO" w:hAnsi="HG丸ｺﾞｼｯｸM-PRO" w:hint="eastAsia"/>
        </w:rPr>
        <w:t xml:space="preserve">　　　</w:t>
      </w:r>
      <w:r w:rsidR="006F3C4B" w:rsidRPr="009C7D15">
        <w:rPr>
          <w:rFonts w:ascii="HG丸ｺﾞｼｯｸM-PRO" w:eastAsia="HG丸ｺﾞｼｯｸM-PRO" w:hAnsi="HG丸ｺﾞｼｯｸM-PRO" w:hint="eastAsia"/>
        </w:rPr>
        <w:t xml:space="preserve">　下布団　　　　　　　　上布団</w:t>
      </w:r>
    </w:p>
    <w:p w:rsidR="006F3C4B" w:rsidRPr="00D55940" w:rsidRDefault="006F3C4B" w:rsidP="006F3C4B">
      <w:pPr>
        <w:rPr>
          <w:rFonts w:ascii="HG丸ｺﾞｼｯｸM-PRO" w:eastAsia="HG丸ｺﾞｼｯｸM-PRO"/>
        </w:rPr>
      </w:pPr>
      <w:r>
        <w:rPr>
          <w:rFonts w:ascii="HG丸ｺﾞｼｯｸM-PRO" w:eastAsia="HG丸ｺﾞｼｯｸM-PRO"/>
          <w:noProof/>
        </w:rPr>
        <mc:AlternateContent>
          <mc:Choice Requires="wpg">
            <w:drawing>
              <wp:anchor distT="0" distB="0" distL="114300" distR="114300" simplePos="0" relativeHeight="251671552" behindDoc="0" locked="0" layoutInCell="1" allowOverlap="1" wp14:anchorId="1AD66A2A" wp14:editId="2EB39364">
                <wp:simplePos x="0" y="0"/>
                <wp:positionH relativeFrom="column">
                  <wp:posOffset>228600</wp:posOffset>
                </wp:positionH>
                <wp:positionV relativeFrom="paragraph">
                  <wp:posOffset>142875</wp:posOffset>
                </wp:positionV>
                <wp:extent cx="1076325" cy="1400175"/>
                <wp:effectExtent l="0" t="0" r="28575" b="2857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400175"/>
                          <a:chOff x="1905" y="2385"/>
                          <a:chExt cx="1695" cy="2205"/>
                        </a:xfrm>
                      </wpg:grpSpPr>
                      <wps:wsp>
                        <wps:cNvPr id="20" name="AutoShape 15"/>
                        <wps:cNvSpPr>
                          <a:spLocks noChangeArrowheads="1"/>
                        </wps:cNvSpPr>
                        <wps:spPr bwMode="auto">
                          <a:xfrm>
                            <a:off x="1905" y="2385"/>
                            <a:ext cx="1695" cy="22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AutoShape 16"/>
                        <wps:cNvSpPr>
                          <a:spLocks noChangeArrowheads="1"/>
                        </wps:cNvSpPr>
                        <wps:spPr bwMode="auto">
                          <a:xfrm>
                            <a:off x="2055" y="2565"/>
                            <a:ext cx="990" cy="360"/>
                          </a:xfrm>
                          <a:prstGeom prst="roundRect">
                            <a:avLst>
                              <a:gd name="adj" fmla="val 16667"/>
                            </a:avLst>
                          </a:prstGeom>
                          <a:solidFill>
                            <a:srgbClr val="FFFFFF"/>
                          </a:solidFill>
                          <a:ln w="9525">
                            <a:solidFill>
                              <a:srgbClr val="000000"/>
                            </a:solidFill>
                            <a:round/>
                            <a:headEnd/>
                            <a:tailEnd/>
                          </a:ln>
                        </wps:spPr>
                        <wps:txbx>
                          <w:txbxContent>
                            <w:p w:rsidR="006F3C4B" w:rsidRDefault="006F3C4B">
                              <w:r>
                                <w:rPr>
                                  <w:rFonts w:hint="eastAsia"/>
                                </w:rPr>
                                <w:t>なまえ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8" style="position:absolute;left:0;text-align:left;margin-left:18pt;margin-top:11.25pt;width:84.75pt;height:110.25pt;z-index:251671552" coordorigin="1905,2385" coordsize="169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">
                <v:roundrect id="AutoShape 15" o:spid="_x0000_s1029" style="position:absolute;left:1905;top:2385;width:1695;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rcsAA&#10;AADbAAAADwAAAGRycy9kb3ducmV2LnhtbERPy4rCMBTdD/gP4QpuhjHVhUg1LSoKgg+wyqwvzZ22&#10;THNTmqjVrzcLweXhvOdpZ2pxo9ZVlhWMhhEI4tzqigsFl/PmZwrCeWSNtWVS8CAHadL7mmOs7Z1P&#10;dMt8IUIIuxgVlN43sZQuL8mgG9qGOHB/tjXoA2wLqVu8h3BTy3EUTaTBikNDiQ2tSsr/s6tRsN5o&#10;5lHePJ4yO+zpvP7e/S6PSg363WIGwlPnP+K3e6sVjMP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0rcsAAAADbAAAADwAAAAAAAAAAAAAAAACYAgAAZHJzL2Rvd25y&#10;ZXYueG1sUEsFBgAAAAAEAAQA9QAAAIUDAAAAAA==&#10;">
                  <v:textbox inset="5.85pt,.7pt,5.85pt,.7pt"/>
                </v:roundrect>
                <v:roundrect id="AutoShape 16" o:spid="_x0000_s1030" style="position:absolute;left:2055;top:2565;width:99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O6cQA&#10;AADbAAAADwAAAGRycy9kb3ducmV2LnhtbESPQWvCQBSE70L/w/IKvYhu4kEkuoqWBAq1QqN4fuy+&#10;JqHZtyG71dhf3xWEHoeZ+YZZbQbbigv1vnGsIJ0mIIi1Mw1XCk7HYrIA4QOywdYxKbiRh836abTC&#10;zLgrf9KlDJWIEPYZKqhD6DIpva7Jop+6jjh6X663GKLsK2l6vEa4beUsSebSYsNxocaOXmvS3+WP&#10;VZAXhjnV3e1Xlh97Oubj9/PuoNTL87Bdggg0hP/wo/1mFMxS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unEAAAA2wAAAA8AAAAAAAAAAAAAAAAAmAIAAGRycy9k&#10;b3ducmV2LnhtbFBLBQYAAAAABAAEAPUAAACJAwAAAAA=&#10;">
                  <v:textbox inset="5.85pt,.7pt,5.85pt,.7pt">
                    <w:txbxContent>
                      <w:p w:rsidR="006F3C4B" w:rsidRDefault="006F3C4B">
                        <w:r>
                          <w:rPr>
                            <w:rFonts w:hint="eastAsia"/>
                          </w:rPr>
                          <w:t>なまえ</w:t>
                        </w:r>
                      </w:p>
                    </w:txbxContent>
                  </v:textbox>
                </v:roundrect>
              </v:group>
            </w:pict>
          </mc:Fallback>
        </mc:AlternateContent>
      </w:r>
      <w:r>
        <w:rPr>
          <w:rFonts w:ascii="HG丸ｺﾞｼｯｸM-PRO" w:eastAsia="HG丸ｺﾞｼｯｸM-PRO"/>
          <w:noProof/>
        </w:rPr>
        <mc:AlternateContent>
          <mc:Choice Requires="wpg">
            <w:drawing>
              <wp:anchor distT="0" distB="0" distL="114300" distR="114300" simplePos="0" relativeHeight="251669504" behindDoc="0" locked="0" layoutInCell="1" allowOverlap="1" wp14:anchorId="3A2A3DC4" wp14:editId="01906B43">
                <wp:simplePos x="0" y="0"/>
                <wp:positionH relativeFrom="column">
                  <wp:posOffset>1724025</wp:posOffset>
                </wp:positionH>
                <wp:positionV relativeFrom="paragraph">
                  <wp:posOffset>152400</wp:posOffset>
                </wp:positionV>
                <wp:extent cx="1076325" cy="1400175"/>
                <wp:effectExtent l="0" t="0" r="28575" b="2857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400175"/>
                          <a:chOff x="1905" y="2385"/>
                          <a:chExt cx="1695" cy="2205"/>
                        </a:xfrm>
                      </wpg:grpSpPr>
                      <wps:wsp>
                        <wps:cNvPr id="14" name="AutoShape 9"/>
                        <wps:cNvSpPr>
                          <a:spLocks noChangeArrowheads="1"/>
                        </wps:cNvSpPr>
                        <wps:spPr bwMode="auto">
                          <a:xfrm>
                            <a:off x="1905" y="2385"/>
                            <a:ext cx="1695" cy="22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5" name="AutoShape 10"/>
                        <wps:cNvSpPr>
                          <a:spLocks noChangeArrowheads="1"/>
                        </wps:cNvSpPr>
                        <wps:spPr bwMode="auto">
                          <a:xfrm>
                            <a:off x="2055" y="2565"/>
                            <a:ext cx="990" cy="360"/>
                          </a:xfrm>
                          <a:prstGeom prst="roundRect">
                            <a:avLst>
                              <a:gd name="adj" fmla="val 16667"/>
                            </a:avLst>
                          </a:prstGeom>
                          <a:solidFill>
                            <a:srgbClr val="FFFFFF"/>
                          </a:solidFill>
                          <a:ln w="9525">
                            <a:solidFill>
                              <a:srgbClr val="000000"/>
                            </a:solidFill>
                            <a:round/>
                            <a:headEnd/>
                            <a:tailEnd/>
                          </a:ln>
                        </wps:spPr>
                        <wps:txbx>
                          <w:txbxContent>
                            <w:p w:rsidR="006F3C4B" w:rsidRDefault="006F3C4B">
                              <w:r>
                                <w:rPr>
                                  <w:rFonts w:hint="eastAsia"/>
                                </w:rPr>
                                <w:t>なまえ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1" style="position:absolute;left:0;text-align:left;margin-left:135.75pt;margin-top:12pt;width:84.75pt;height:110.25pt;z-index:251669504" coordorigin="1905,2385" coordsize="169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">
                <v:roundrect id="AutoShape 9" o:spid="_x0000_s1032" style="position:absolute;left:1905;top:2385;width:1695;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nzMAA&#10;AADbAAAADwAAAGRycy9kb3ducmV2LnhtbERPTYvCMBC9L/gfwgheRFMXEa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rnzMAAAADbAAAADwAAAAAAAAAAAAAAAACYAgAAZHJzL2Rvd25y&#10;ZXYueG1sUEsFBgAAAAAEAAQA9QAAAIUDAAAAAA==&#10;">
                  <v:textbox inset="5.85pt,.7pt,5.85pt,.7pt"/>
                </v:roundrect>
                <v:roundrect id="AutoShape 10" o:spid="_x0000_s1033" style="position:absolute;left:2055;top:2565;width:99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CV8AA&#10;AADbAAAADwAAAGRycy9kb3ducmV2LnhtbERPTYvCMBC9L/gfwgheRFMXFK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ZCV8AAAADbAAAADwAAAAAAAAAAAAAAAACYAgAAZHJzL2Rvd25y&#10;ZXYueG1sUEsFBgAAAAAEAAQA9QAAAIUDAAAAAA==&#10;">
                  <v:textbox inset="5.85pt,.7pt,5.85pt,.7pt">
                    <w:txbxContent>
                      <w:p w:rsidR="006F3C4B" w:rsidRDefault="006F3C4B">
                        <w:r>
                          <w:rPr>
                            <w:rFonts w:hint="eastAsia"/>
                          </w:rPr>
                          <w:t>なまえ</w:t>
                        </w:r>
                      </w:p>
                    </w:txbxContent>
                  </v:textbox>
                </v:roundrect>
              </v:group>
            </w:pict>
          </mc:Fallback>
        </mc:AlternateContent>
      </w:r>
    </w:p>
    <w:p w:rsidR="00BE034E" w:rsidRDefault="00BE034E" w:rsidP="006F3C4B">
      <w:pPr>
        <w:rPr>
          <w:rFonts w:ascii="HG丸ｺﾞｼｯｸM-PRO" w:eastAsia="HG丸ｺﾞｼｯｸM-PRO" w:hint="eastAsia"/>
        </w:rPr>
      </w:pPr>
    </w:p>
    <w:p w:rsidR="00BE034E" w:rsidRDefault="00BE034E" w:rsidP="006F3C4B">
      <w:pPr>
        <w:rPr>
          <w:rFonts w:ascii="HG丸ｺﾞｼｯｸM-PRO" w:eastAsia="HG丸ｺﾞｼｯｸM-PRO" w:hint="eastAsia"/>
        </w:rPr>
      </w:pPr>
    </w:p>
    <w:p w:rsidR="00BE034E" w:rsidRDefault="00BE034E" w:rsidP="006F3C4B">
      <w:pPr>
        <w:rPr>
          <w:rFonts w:ascii="HG丸ｺﾞｼｯｸM-PRO" w:eastAsia="HG丸ｺﾞｼｯｸM-PRO" w:hint="eastAsia"/>
        </w:rPr>
      </w:pPr>
    </w:p>
    <w:p w:rsidR="00BE034E" w:rsidRDefault="00BE034E" w:rsidP="006F3C4B">
      <w:pPr>
        <w:rPr>
          <w:rFonts w:ascii="HG丸ｺﾞｼｯｸM-PRO" w:eastAsia="HG丸ｺﾞｼｯｸM-PRO" w:hint="eastAsia"/>
        </w:rPr>
      </w:pPr>
    </w:p>
    <w:p w:rsidR="006F3C4B" w:rsidRPr="00D55940" w:rsidRDefault="006F3C4B" w:rsidP="006F3C4B">
      <w:pPr>
        <w:rPr>
          <w:rFonts w:ascii="HG丸ｺﾞｼｯｸM-PRO" w:eastAsia="HG丸ｺﾞｼｯｸM-PRO"/>
        </w:rPr>
      </w:pPr>
      <w:r>
        <w:rPr>
          <w:rFonts w:ascii="HG丸ｺﾞｼｯｸM-PRO" w:eastAsia="HG丸ｺﾞｼｯｸM-PRO"/>
          <w:noProof/>
        </w:rPr>
        <mc:AlternateContent>
          <mc:Choice Requires="wpg">
            <w:drawing>
              <wp:anchor distT="0" distB="0" distL="114300" distR="114300" simplePos="0" relativeHeight="251670528" behindDoc="0" locked="0" layoutInCell="1" allowOverlap="1" wp14:anchorId="1C6FA1C3" wp14:editId="019D8711">
                <wp:simplePos x="0" y="0"/>
                <wp:positionH relativeFrom="column">
                  <wp:posOffset>1209675</wp:posOffset>
                </wp:positionH>
                <wp:positionV relativeFrom="paragraph">
                  <wp:posOffset>2200275</wp:posOffset>
                </wp:positionV>
                <wp:extent cx="1076325" cy="1400175"/>
                <wp:effectExtent l="5715" t="6350" r="13335" b="1270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400175"/>
                          <a:chOff x="1905" y="2385"/>
                          <a:chExt cx="1695" cy="2205"/>
                        </a:xfrm>
                      </wpg:grpSpPr>
                      <wps:wsp>
                        <wps:cNvPr id="17" name="AutoShape 12"/>
                        <wps:cNvSpPr>
                          <a:spLocks noChangeArrowheads="1"/>
                        </wps:cNvSpPr>
                        <wps:spPr bwMode="auto">
                          <a:xfrm>
                            <a:off x="1905" y="2385"/>
                            <a:ext cx="1695" cy="22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13"/>
                        <wps:cNvSpPr>
                          <a:spLocks noChangeArrowheads="1"/>
                        </wps:cNvSpPr>
                        <wps:spPr bwMode="auto">
                          <a:xfrm>
                            <a:off x="2055" y="2565"/>
                            <a:ext cx="990" cy="360"/>
                          </a:xfrm>
                          <a:prstGeom prst="roundRect">
                            <a:avLst>
                              <a:gd name="adj" fmla="val 16667"/>
                            </a:avLst>
                          </a:prstGeom>
                          <a:solidFill>
                            <a:srgbClr val="FFFFFF"/>
                          </a:solidFill>
                          <a:ln w="9525">
                            <a:solidFill>
                              <a:srgbClr val="000000"/>
                            </a:solidFill>
                            <a:round/>
                            <a:headEnd/>
                            <a:tailEnd/>
                          </a:ln>
                        </wps:spPr>
                        <wps:txbx>
                          <w:txbxContent>
                            <w:p w:rsidR="006F3C4B" w:rsidRDefault="006F3C4B">
                              <w:r>
                                <w:rPr>
                                  <w:rFonts w:hint="eastAsia"/>
                                </w:rPr>
                                <w:t>なまえ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34" style="position:absolute;left:0;text-align:left;margin-left:95.25pt;margin-top:173.25pt;width:84.75pt;height:110.25pt;z-index:251670528" coordorigin="1905,2385" coordsize="169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">
                <v:roundrect id="AutoShape 12" o:spid="_x0000_s1035" style="position:absolute;left:1905;top:2385;width:1695;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5u8AA&#10;AADbAAAADwAAAGRycy9kb3ducmV2LnhtbERPTYvCMBC9L/gfwgheRFP3oFKNoqIguApW8Tw0Y1ts&#10;JqXJavXXmwVhb/N4nzOdN6YUd6pdYVnBoB+BIE6tLjhTcD5temMQziNrLC2Tgic5mM9aX1OMtX3w&#10;ke6Jz0QIYRejgtz7KpbSpTkZdH1bEQfuamuDPsA6k7rGRwg3pfyOoqE0WHBoyLGiVU7pLfk1CtYb&#10;zTxIq+dLJvsfOq27u8vyoFSn3SwmIDw1/l/8cW91mD+Cv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h5u8AAAADbAAAADwAAAAAAAAAAAAAAAACYAgAAZHJzL2Rvd25y&#10;ZXYueG1sUEsFBgAAAAAEAAQA9QAAAIUDAAAAAA==&#10;">
                  <v:textbox inset="5.85pt,.7pt,5.85pt,.7pt"/>
                </v:roundrect>
                <v:roundrect id="AutoShape 13" o:spid="_x0000_s1036" style="position:absolute;left:2055;top:2565;width:99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tycMA&#10;AADbAAAADwAAAGRycy9kb3ducmV2LnhtbESPQWvCQBCF74L/YRmhF9GNPYhEV1FRKGiFxuJ5yI5J&#10;MDsbsluN/vrOodDbDO/Ne98sVp2r1Z3aUHk2MBknoIhzbysuDHyf96MZqBCRLdaeycCTAqyW/d4C&#10;U+sf/EX3LBZKQjikaKCMsUm1DnlJDsPYN8SiXX3rMMraFtq2+JBwV+v3JJlqhxVLQ4kNbUvKb9mP&#10;M7DbW+ZJ3jxfOvs80nk3PFw2J2PeBt16DipSF//Nf9c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tycMAAADbAAAADwAAAAAAAAAAAAAAAACYAgAAZHJzL2Rv&#10;d25yZXYueG1sUEsFBgAAAAAEAAQA9QAAAIgDAAAAAA==&#10;">
                  <v:textbox inset="5.85pt,.7pt,5.85pt,.7pt">
                    <w:txbxContent>
                      <w:p w:rsidR="006F3C4B" w:rsidRDefault="006F3C4B">
                        <w:r>
                          <w:rPr>
                            <w:rFonts w:hint="eastAsia"/>
                          </w:rPr>
                          <w:t>なまえ</w:t>
                        </w:r>
                      </w:p>
                    </w:txbxContent>
                  </v:textbox>
                </v:roundrect>
              </v:group>
            </w:pict>
          </mc:Fallback>
        </mc:AlternateContent>
      </w:r>
    </w:p>
    <w:p w:rsidR="006F3C4B" w:rsidRPr="00D55940" w:rsidRDefault="006F3C4B" w:rsidP="006F3C4B">
      <w:pPr>
        <w:rPr>
          <w:rFonts w:ascii="HG丸ｺﾞｼｯｸM-PRO" w:eastAsia="HG丸ｺﾞｼｯｸM-PRO"/>
        </w:rPr>
      </w:pPr>
    </w:p>
    <w:p w:rsidR="006F3C4B" w:rsidRPr="00D55940" w:rsidRDefault="006F3C4B" w:rsidP="006F3C4B">
      <w:pPr>
        <w:rPr>
          <w:rFonts w:ascii="HG丸ｺﾞｼｯｸM-PRO" w:eastAsia="HG丸ｺﾞｼｯｸM-PRO"/>
        </w:rPr>
      </w:pPr>
    </w:p>
    <w:p w:rsidR="006F3C4B" w:rsidRPr="00D55940" w:rsidRDefault="006F3C4B" w:rsidP="006F3C4B">
      <w:pPr>
        <w:rPr>
          <w:rFonts w:ascii="HG丸ｺﾞｼｯｸM-PRO" w:eastAsia="HG丸ｺﾞｼｯｸM-PRO"/>
        </w:rPr>
      </w:pPr>
    </w:p>
    <w:p w:rsidR="00F13490" w:rsidRPr="000E7472" w:rsidRDefault="00F13490" w:rsidP="00F13490">
      <w:pPr>
        <w:rPr>
          <w:rFonts w:ascii="HG丸ｺﾞｼｯｸM-PRO" w:eastAsia="HG丸ｺﾞｼｯｸM-PRO"/>
          <w:sz w:val="24"/>
          <w:szCs w:val="24"/>
        </w:rPr>
      </w:pPr>
      <w:r>
        <w:rPr>
          <w:rFonts w:ascii="HG丸ｺﾞｼｯｸM-PRO" w:eastAsia="HG丸ｺﾞｼｯｸM-PRO" w:hint="eastAsia"/>
          <w:sz w:val="24"/>
          <w:szCs w:val="24"/>
        </w:rPr>
        <w:t>１．</w:t>
      </w:r>
      <w:r w:rsidRPr="000E7472">
        <w:rPr>
          <w:rFonts w:ascii="HG丸ｺﾞｼｯｸM-PRO" w:eastAsia="HG丸ｺﾞｼｯｸM-PRO" w:hint="eastAsia"/>
          <w:sz w:val="24"/>
          <w:szCs w:val="24"/>
        </w:rPr>
        <w:t>社会福祉法人</w:t>
      </w:r>
      <w:r>
        <w:rPr>
          <w:rFonts w:ascii="HG丸ｺﾞｼｯｸM-PRO" w:eastAsia="HG丸ｺﾞｼｯｸM-PRO" w:hint="eastAsia"/>
          <w:sz w:val="24"/>
          <w:szCs w:val="24"/>
        </w:rPr>
        <w:t>太陽</w:t>
      </w:r>
      <w:r w:rsidRPr="000E7472">
        <w:rPr>
          <w:rFonts w:ascii="HG丸ｺﾞｼｯｸM-PRO" w:eastAsia="HG丸ｺﾞｼｯｸM-PRO" w:hint="eastAsia"/>
          <w:sz w:val="24"/>
          <w:szCs w:val="24"/>
        </w:rPr>
        <w:t>の設立趣旨</w:t>
      </w:r>
    </w:p>
    <w:p w:rsidR="00F13490" w:rsidRPr="00D16F85" w:rsidRDefault="00F13490" w:rsidP="00F13490">
      <w:pPr>
        <w:suppressAutoHyphens/>
        <w:kinsoku w:val="0"/>
        <w:overflowPunct w:val="0"/>
        <w:autoSpaceDE w:val="0"/>
        <w:autoSpaceDN w:val="0"/>
        <w:adjustRightInd w:val="0"/>
        <w:spacing w:line="260" w:lineRule="exact"/>
        <w:ind w:firstLineChars="100" w:firstLine="210"/>
        <w:jc w:val="left"/>
        <w:textAlignment w:val="baseline"/>
        <w:rPr>
          <w:rFonts w:ascii="HG丸ｺﾞｼｯｸM-PRO" w:eastAsia="HG丸ｺﾞｼｯｸM-PRO"/>
          <w:color w:val="000000"/>
          <w:kern w:val="0"/>
          <w:szCs w:val="21"/>
        </w:rPr>
      </w:pPr>
      <w:r w:rsidRPr="00D16F85">
        <w:rPr>
          <w:rFonts w:ascii="HG丸ｺﾞｼｯｸM-PRO" w:eastAsia="HG丸ｺﾞｼｯｸM-PRO" w:hint="eastAsia"/>
          <w:color w:val="000000"/>
          <w:kern w:val="0"/>
          <w:szCs w:val="21"/>
        </w:rPr>
        <w:t>私たちは、次の世代の子どもたちが健全に育つことを願い、それを実現するための事業を展開する組織として、社会福祉法人太陽を設立します。</w:t>
      </w:r>
    </w:p>
    <w:p w:rsidR="00F13490" w:rsidRPr="00D16F85" w:rsidRDefault="00F13490" w:rsidP="00F13490">
      <w:pPr>
        <w:suppressAutoHyphens/>
        <w:kinsoku w:val="0"/>
        <w:overflowPunct w:val="0"/>
        <w:autoSpaceDE w:val="0"/>
        <w:autoSpaceDN w:val="0"/>
        <w:adjustRightInd w:val="0"/>
        <w:spacing w:line="260" w:lineRule="exact"/>
        <w:ind w:firstLineChars="100" w:firstLine="210"/>
        <w:jc w:val="left"/>
        <w:textAlignment w:val="baseline"/>
        <w:rPr>
          <w:rFonts w:ascii="HG丸ｺﾞｼｯｸM-PRO" w:eastAsia="HG丸ｺﾞｼｯｸM-PRO"/>
          <w:color w:val="000000"/>
          <w:kern w:val="0"/>
          <w:szCs w:val="21"/>
        </w:rPr>
      </w:pPr>
      <w:r w:rsidRPr="00D16F85">
        <w:rPr>
          <w:rFonts w:ascii="HG丸ｺﾞｼｯｸM-PRO" w:eastAsia="HG丸ｺﾞｼｯｸM-PRO" w:hint="eastAsia"/>
          <w:color w:val="000000"/>
          <w:kern w:val="0"/>
          <w:szCs w:val="21"/>
        </w:rPr>
        <w:t>近未来を描くとき、子どもたちが本来の持てる力を発揮し、それぞれの持ち味を活かし人と共に仲良くやっていく「生きる力」を育むことは、結果的に最善の利益を子どもたちや社会にもたらすであろうと考えます。</w:t>
      </w:r>
    </w:p>
    <w:p w:rsidR="00F13490" w:rsidRPr="00D16F85" w:rsidRDefault="00F13490" w:rsidP="00F13490">
      <w:pPr>
        <w:suppressAutoHyphens/>
        <w:kinsoku w:val="0"/>
        <w:overflowPunct w:val="0"/>
        <w:autoSpaceDE w:val="0"/>
        <w:autoSpaceDN w:val="0"/>
        <w:adjustRightInd w:val="0"/>
        <w:spacing w:line="260" w:lineRule="exact"/>
        <w:jc w:val="left"/>
        <w:textAlignment w:val="baseline"/>
        <w:rPr>
          <w:rFonts w:ascii="HG丸ｺﾞｼｯｸM-PRO" w:eastAsia="HG丸ｺﾞｼｯｸM-PRO"/>
          <w:color w:val="000000"/>
          <w:kern w:val="0"/>
          <w:szCs w:val="21"/>
        </w:rPr>
      </w:pPr>
      <w:r w:rsidRPr="00D16F85">
        <w:rPr>
          <w:rFonts w:ascii="HG丸ｺﾞｼｯｸM-PRO" w:eastAsia="HG丸ｺﾞｼｯｸM-PRO" w:hint="eastAsia"/>
          <w:color w:val="000000"/>
          <w:kern w:val="0"/>
          <w:szCs w:val="21"/>
        </w:rPr>
        <w:t xml:space="preserve">　その実現のために社会福祉法人太陽は、子どもたちが自ら育つための環境を用意し、子どもたちが共に育ちあう時間や空間を確保し、それらに関連する活動を行っていきます</w:t>
      </w:r>
      <w:r>
        <w:rPr>
          <w:rFonts w:ascii="HG丸ｺﾞｼｯｸM-PRO" w:eastAsia="HG丸ｺﾞｼｯｸM-PRO" w:hint="eastAsia"/>
          <w:color w:val="000000"/>
          <w:kern w:val="0"/>
          <w:szCs w:val="21"/>
        </w:rPr>
        <w:t>。</w:t>
      </w:r>
    </w:p>
    <w:p w:rsidR="00F13490" w:rsidRPr="00D16F85" w:rsidRDefault="00F13490" w:rsidP="00F13490">
      <w:pPr>
        <w:spacing w:line="260" w:lineRule="exact"/>
        <w:rPr>
          <w:rFonts w:ascii="HG丸ｺﾞｼｯｸM-PRO" w:eastAsia="HG丸ｺﾞｼｯｸM-PRO"/>
          <w:szCs w:val="21"/>
        </w:rPr>
      </w:pPr>
      <w:r w:rsidRPr="00D16F85">
        <w:rPr>
          <w:rFonts w:ascii="HG丸ｺﾞｼｯｸM-PRO" w:eastAsia="HG丸ｺﾞｼｯｸM-PRO" w:hint="eastAsia"/>
          <w:color w:val="000000"/>
          <w:kern w:val="0"/>
          <w:szCs w:val="21"/>
        </w:rPr>
        <w:t xml:space="preserve">　社会福祉法人太陽の趣旨に賛同し参加する者は、子どもたちの育ちを見守りながら、自らが社会の親として育っていきたいと願う者であり、常に本当はどうかと研鑽を重ねて進むことを常とするものです。</w:t>
      </w:r>
    </w:p>
    <w:p w:rsidR="00F13490" w:rsidRPr="0016654C" w:rsidRDefault="00F13490" w:rsidP="00F13490">
      <w:pPr>
        <w:rPr>
          <w:rFonts w:ascii="HG丸ｺﾞｼｯｸM-PRO" w:eastAsia="HG丸ｺﾞｼｯｸM-PRO"/>
        </w:rPr>
      </w:pPr>
    </w:p>
    <w:p w:rsidR="00F13490" w:rsidRPr="000E7472" w:rsidRDefault="00F13490" w:rsidP="00F13490">
      <w:pPr>
        <w:rPr>
          <w:rFonts w:ascii="HG丸ｺﾞｼｯｸM-PRO" w:eastAsia="HG丸ｺﾞｼｯｸM-PRO"/>
          <w:sz w:val="24"/>
          <w:szCs w:val="24"/>
        </w:rPr>
      </w:pPr>
      <w:r w:rsidRPr="0016654C">
        <w:rPr>
          <w:rFonts w:ascii="HG丸ｺﾞｼｯｸM-PRO" w:eastAsia="HG丸ｺﾞｼｯｸM-PRO" w:hint="eastAsia"/>
        </w:rPr>
        <w:t>２．</w:t>
      </w:r>
      <w:r>
        <w:rPr>
          <w:rFonts w:ascii="HG丸ｺﾞｼｯｸM-PRO" w:eastAsia="HG丸ｺﾞｼｯｸM-PRO" w:hint="eastAsia"/>
          <w:sz w:val="24"/>
          <w:szCs w:val="24"/>
        </w:rPr>
        <w:t>（福</w:t>
      </w:r>
      <w:r w:rsidRPr="000E7472">
        <w:rPr>
          <w:rFonts w:ascii="HG丸ｺﾞｼｯｸM-PRO" w:eastAsia="HG丸ｺﾞｼｯｸM-PRO" w:hint="eastAsia"/>
          <w:sz w:val="24"/>
          <w:szCs w:val="24"/>
        </w:rPr>
        <w:t>）あさひ保育園の保育理念</w:t>
      </w:r>
    </w:p>
    <w:p w:rsidR="00F13490" w:rsidRPr="00C11745" w:rsidRDefault="00F13490" w:rsidP="00F13490">
      <w:pPr>
        <w:spacing w:line="300" w:lineRule="exact"/>
        <w:rPr>
          <w:rFonts w:ascii="HG丸ｺﾞｼｯｸM-PRO" w:eastAsia="HG丸ｺﾞｼｯｸM-PRO"/>
          <w:b/>
        </w:rPr>
      </w:pPr>
      <w:r>
        <w:rPr>
          <w:rFonts w:ascii="HG丸ｺﾞｼｯｸM-PRO" w:eastAsia="HG丸ｺﾞｼｯｸM-PRO" w:hint="eastAsia"/>
        </w:rPr>
        <w:t xml:space="preserve">　</w:t>
      </w:r>
      <w:r w:rsidRPr="00C11745">
        <w:rPr>
          <w:rFonts w:ascii="HG丸ｺﾞｼｯｸM-PRO" w:eastAsia="HG丸ｺﾞｼｯｸM-PRO" w:hint="eastAsia"/>
          <w:b/>
        </w:rPr>
        <w:t>共に生きる力を育む</w:t>
      </w:r>
    </w:p>
    <w:p w:rsidR="00F13490" w:rsidRPr="0016654C" w:rsidRDefault="00F13490" w:rsidP="00F13490">
      <w:pPr>
        <w:spacing w:line="260" w:lineRule="exact"/>
        <w:ind w:left="210" w:hangingChars="100" w:hanging="210"/>
        <w:rPr>
          <w:rFonts w:ascii="HG丸ｺﾞｼｯｸM-PRO" w:eastAsia="HG丸ｺﾞｼｯｸM-PRO"/>
        </w:rPr>
      </w:pPr>
      <w:r>
        <w:rPr>
          <w:rFonts w:ascii="HG丸ｺﾞｼｯｸM-PRO" w:eastAsia="HG丸ｺﾞｼｯｸM-PRO" w:hint="eastAsia"/>
        </w:rPr>
        <w:t xml:space="preserve">　　人と共に協力的に建設的に考え行動できる大人になるには、幼児期にどんな環境を用意したらいいのでしょうか。</w:t>
      </w:r>
    </w:p>
    <w:p w:rsidR="00F13490" w:rsidRPr="0016654C" w:rsidRDefault="00F13490" w:rsidP="00F13490">
      <w:pPr>
        <w:spacing w:line="260" w:lineRule="exact"/>
        <w:ind w:left="210" w:hangingChars="100" w:hanging="210"/>
        <w:rPr>
          <w:rFonts w:ascii="HG丸ｺﾞｼｯｸM-PRO" w:eastAsia="HG丸ｺﾞｼｯｸM-PRO"/>
        </w:rPr>
      </w:pPr>
      <w:r>
        <w:rPr>
          <w:rFonts w:ascii="HG丸ｺﾞｼｯｸM-PRO" w:eastAsia="HG丸ｺﾞｼｯｸM-PRO" w:hint="eastAsia"/>
        </w:rPr>
        <w:t xml:space="preserve">　　子ども同士で思いっきり遊び、コミュニケーションを通して生きる力を育んでいくための暮らしの場としてのあさひ保育園。</w:t>
      </w:r>
    </w:p>
    <w:p w:rsidR="00F13490" w:rsidRPr="0016654C" w:rsidRDefault="00F13490" w:rsidP="00F13490">
      <w:pPr>
        <w:spacing w:line="260" w:lineRule="exact"/>
        <w:ind w:left="210" w:hangingChars="100" w:hanging="210"/>
        <w:rPr>
          <w:rFonts w:ascii="HG丸ｺﾞｼｯｸM-PRO" w:eastAsia="HG丸ｺﾞｼｯｸM-PRO"/>
        </w:rPr>
      </w:pPr>
      <w:r>
        <w:rPr>
          <w:rFonts w:ascii="HG丸ｺﾞｼｯｸM-PRO" w:eastAsia="HG丸ｺﾞｼｯｸM-PRO" w:hint="eastAsia"/>
        </w:rPr>
        <w:t xml:space="preserve">　　楽しく食べて、しっかり遊び、すやすや眠る。子どもが子どもとして本来の暮らしを満喫ための場としてのあさひ保育園。</w:t>
      </w:r>
    </w:p>
    <w:p w:rsidR="00F13490" w:rsidRDefault="00F13490" w:rsidP="00F13490">
      <w:pPr>
        <w:spacing w:line="260" w:lineRule="exact"/>
        <w:ind w:left="210" w:hangingChars="100" w:hanging="210"/>
        <w:rPr>
          <w:rFonts w:ascii="HG丸ｺﾞｼｯｸM-PRO" w:eastAsia="HG丸ｺﾞｼｯｸM-PRO"/>
        </w:rPr>
      </w:pPr>
      <w:r>
        <w:rPr>
          <w:rFonts w:ascii="HG丸ｺﾞｼｯｸM-PRO" w:eastAsia="HG丸ｺﾞｼｯｸM-PRO" w:hint="eastAsia"/>
        </w:rPr>
        <w:t xml:space="preserve">　　子どもを見守る身近な大人として協力的で建設的な大人社会を創る職員集団。研鑽し創り上げていける自立した大人として、子どもたちや保護者の方々地域の皆さんと共に育っていけるあさひ保育園を目指します。</w:t>
      </w:r>
    </w:p>
    <w:p w:rsidR="00F13490" w:rsidRDefault="00F13490" w:rsidP="006F3C4B">
      <w:pPr>
        <w:rPr>
          <w:rFonts w:ascii="HG丸ｺﾞｼｯｸM-PRO" w:eastAsia="HG丸ｺﾞｼｯｸM-PRO"/>
          <w:sz w:val="24"/>
          <w:szCs w:val="24"/>
        </w:rPr>
      </w:pPr>
    </w:p>
    <w:p w:rsidR="006F3C4B" w:rsidRPr="009C7D15" w:rsidRDefault="009C7D15" w:rsidP="006F3C4B">
      <w:pPr>
        <w:rPr>
          <w:rFonts w:ascii="HG丸ｺﾞｼｯｸM-PRO" w:eastAsia="HG丸ｺﾞｼｯｸM-PRO"/>
          <w:sz w:val="24"/>
          <w:szCs w:val="24"/>
        </w:rPr>
      </w:pPr>
      <w:r>
        <w:rPr>
          <w:rFonts w:ascii="HG丸ｺﾞｼｯｸM-PRO" w:eastAsia="HG丸ｺﾞｼｯｸM-PRO" w:hint="eastAsia"/>
          <w:sz w:val="24"/>
          <w:szCs w:val="24"/>
        </w:rPr>
        <w:t>３．</w:t>
      </w:r>
      <w:r w:rsidR="006F3C4B" w:rsidRPr="009C7D15">
        <w:rPr>
          <w:rFonts w:ascii="HG丸ｺﾞｼｯｸM-PRO" w:eastAsia="HG丸ｺﾞｼｯｸM-PRO" w:hint="eastAsia"/>
          <w:sz w:val="24"/>
          <w:szCs w:val="24"/>
        </w:rPr>
        <w:t>保育時間</w:t>
      </w:r>
    </w:p>
    <w:p w:rsidR="006F3C4B" w:rsidRPr="009C7D15" w:rsidRDefault="006F3C4B" w:rsidP="009C7D15">
      <w:pPr>
        <w:ind w:firstLineChars="100" w:firstLine="210"/>
        <w:rPr>
          <w:rFonts w:ascii="HG丸ｺﾞｼｯｸM-PRO" w:eastAsia="HG丸ｺﾞｼｯｸM-PRO"/>
        </w:rPr>
      </w:pPr>
      <w:r w:rsidRPr="009C7D15">
        <w:rPr>
          <w:rFonts w:ascii="HG丸ｺﾞｼｯｸM-PRO" w:eastAsia="HG丸ｺﾞｼｯｸM-PRO" w:hint="eastAsia"/>
        </w:rPr>
        <w:t>一日の保育の流れ</w:t>
      </w:r>
    </w:p>
    <w:tbl>
      <w:tblPr>
        <w:tblStyle w:val="aa"/>
        <w:tblW w:w="0" w:type="auto"/>
        <w:tblInd w:w="915" w:type="dxa"/>
        <w:tblLook w:val="04A0" w:firstRow="1" w:lastRow="0" w:firstColumn="1" w:lastColumn="0" w:noHBand="0" w:noVBand="1"/>
      </w:tblPr>
      <w:tblGrid>
        <w:gridCol w:w="1887"/>
        <w:gridCol w:w="5918"/>
      </w:tblGrid>
      <w:tr w:rsidR="006F3C4B" w:rsidTr="00654AA4">
        <w:tc>
          <w:tcPr>
            <w:tcW w:w="1887" w:type="dxa"/>
          </w:tcPr>
          <w:p w:rsidR="006F3C4B" w:rsidRDefault="006F3C4B" w:rsidP="00654AA4">
            <w:pPr>
              <w:pStyle w:val="a9"/>
              <w:ind w:leftChars="0" w:left="0"/>
              <w:jc w:val="center"/>
              <w:rPr>
                <w:rFonts w:ascii="HG丸ｺﾞｼｯｸM-PRO" w:eastAsia="HG丸ｺﾞｼｯｸM-PRO"/>
              </w:rPr>
            </w:pPr>
            <w:r>
              <w:rPr>
                <w:rFonts w:ascii="HG丸ｺﾞｼｯｸM-PRO" w:eastAsia="HG丸ｺﾞｼｯｸM-PRO" w:hint="eastAsia"/>
              </w:rPr>
              <w:t>時間</w:t>
            </w:r>
          </w:p>
        </w:tc>
        <w:tc>
          <w:tcPr>
            <w:tcW w:w="5918" w:type="dxa"/>
          </w:tcPr>
          <w:p w:rsidR="006F3C4B" w:rsidRDefault="006F3C4B" w:rsidP="00654AA4">
            <w:pPr>
              <w:pStyle w:val="a9"/>
              <w:ind w:leftChars="0" w:left="0"/>
              <w:jc w:val="center"/>
              <w:rPr>
                <w:rFonts w:ascii="HG丸ｺﾞｼｯｸM-PRO" w:eastAsia="HG丸ｺﾞｼｯｸM-PRO"/>
              </w:rPr>
            </w:pPr>
            <w:r>
              <w:rPr>
                <w:rFonts w:ascii="HG丸ｺﾞｼｯｸM-PRO" w:eastAsia="HG丸ｺﾞｼｯｸM-PRO" w:hint="eastAsia"/>
              </w:rPr>
              <w:t>０歳児～２歳児</w:t>
            </w:r>
          </w:p>
        </w:tc>
      </w:tr>
      <w:tr w:rsidR="006F3C4B" w:rsidTr="00654AA4">
        <w:tc>
          <w:tcPr>
            <w:tcW w:w="1887" w:type="dxa"/>
          </w:tcPr>
          <w:p w:rsidR="006F3C4B" w:rsidRDefault="006F3C4B" w:rsidP="00654AA4">
            <w:pPr>
              <w:pStyle w:val="a9"/>
              <w:ind w:leftChars="0" w:left="0"/>
              <w:rPr>
                <w:rFonts w:ascii="HG丸ｺﾞｼｯｸM-PRO" w:eastAsia="HG丸ｺﾞｼｯｸM-PRO"/>
              </w:rPr>
            </w:pP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 xml:space="preserve">　８：００</w:t>
            </w:r>
          </w:p>
          <w:p w:rsidR="006F3C4B" w:rsidRPr="006D4FC1" w:rsidRDefault="006F3C4B" w:rsidP="00654AA4"/>
          <w:p w:rsidR="006F3C4B" w:rsidRDefault="006F3C4B" w:rsidP="00654AA4"/>
          <w:p w:rsidR="006F3C4B" w:rsidRDefault="006F3C4B" w:rsidP="00654AA4">
            <w:r>
              <w:rPr>
                <w:rFonts w:hint="eastAsia"/>
              </w:rPr>
              <w:t xml:space="preserve">　９：００</w:t>
            </w:r>
          </w:p>
          <w:p w:rsidR="006F3C4B" w:rsidRDefault="006F3C4B" w:rsidP="00654AA4"/>
          <w:p w:rsidR="006F3C4B" w:rsidRDefault="006F3C4B" w:rsidP="00654AA4"/>
          <w:p w:rsidR="006F3C4B" w:rsidRDefault="006F3C4B" w:rsidP="00654AA4">
            <w:pPr>
              <w:ind w:firstLineChars="100" w:firstLine="210"/>
            </w:pPr>
            <w:r>
              <w:rPr>
                <w:rFonts w:hint="eastAsia"/>
              </w:rPr>
              <w:t>１１：３０</w:t>
            </w:r>
          </w:p>
          <w:p w:rsidR="006F3C4B" w:rsidRDefault="006F3C4B" w:rsidP="00654AA4">
            <w:pPr>
              <w:ind w:firstLineChars="100" w:firstLine="210"/>
            </w:pPr>
          </w:p>
          <w:p w:rsidR="006F3C4B" w:rsidRDefault="006F3C4B" w:rsidP="00654AA4">
            <w:pPr>
              <w:ind w:firstLineChars="100" w:firstLine="210"/>
            </w:pPr>
            <w:r>
              <w:rPr>
                <w:rFonts w:hint="eastAsia"/>
              </w:rPr>
              <w:t>１４：３０</w:t>
            </w:r>
          </w:p>
          <w:p w:rsidR="006F3C4B" w:rsidRDefault="006F3C4B" w:rsidP="00654AA4"/>
          <w:p w:rsidR="006F3C4B" w:rsidRPr="006D4FC1" w:rsidRDefault="005B1341" w:rsidP="005B1341">
            <w:r>
              <w:rPr>
                <w:rFonts w:hint="eastAsia"/>
              </w:rPr>
              <w:t xml:space="preserve">　１５</w:t>
            </w:r>
            <w:r w:rsidR="006F3C4B">
              <w:rPr>
                <w:rFonts w:hint="eastAsia"/>
              </w:rPr>
              <w:t>：</w:t>
            </w:r>
            <w:r>
              <w:rPr>
                <w:rFonts w:hint="eastAsia"/>
              </w:rPr>
              <w:t>３</w:t>
            </w:r>
            <w:r w:rsidR="006F3C4B">
              <w:rPr>
                <w:rFonts w:hint="eastAsia"/>
              </w:rPr>
              <w:t>０</w:t>
            </w:r>
          </w:p>
        </w:tc>
        <w:tc>
          <w:tcPr>
            <w:tcW w:w="5918" w:type="dxa"/>
          </w:tcPr>
          <w:p w:rsidR="006F3C4B" w:rsidRDefault="006F3C4B" w:rsidP="00654AA4">
            <w:pPr>
              <w:pStyle w:val="a9"/>
              <w:ind w:leftChars="0" w:left="0"/>
              <w:rPr>
                <w:rFonts w:ascii="HG丸ｺﾞｼｯｸM-PRO" w:eastAsia="HG丸ｺﾞｼｯｸM-PRO"/>
              </w:rPr>
            </w:pPr>
            <w:r>
              <w:rPr>
                <w:rFonts w:ascii="HG丸ｺﾞｼｯｸM-PRO" w:eastAsia="HG丸ｺﾞｼｯｸM-PRO"/>
                <w:noProof/>
              </w:rPr>
              <w:drawing>
                <wp:anchor distT="0" distB="0" distL="114300" distR="114300" simplePos="0" relativeHeight="251664384" behindDoc="0" locked="0" layoutInCell="1" allowOverlap="1" wp14:anchorId="1D373E08" wp14:editId="6B53858E">
                  <wp:simplePos x="0" y="0"/>
                  <wp:positionH relativeFrom="column">
                    <wp:posOffset>1436370</wp:posOffset>
                  </wp:positionH>
                  <wp:positionV relativeFrom="paragraph">
                    <wp:posOffset>155575</wp:posOffset>
                  </wp:positionV>
                  <wp:extent cx="1266825" cy="1095375"/>
                  <wp:effectExtent l="19050" t="0" r="9525" b="0"/>
                  <wp:wrapNone/>
                  <wp:docPr id="9" name="図 8" descr="05-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43.png"/>
                          <pic:cNvPicPr/>
                        </pic:nvPicPr>
                        <pic:blipFill>
                          <a:blip r:embed="rId11" cstate="print"/>
                          <a:stretch>
                            <a:fillRect/>
                          </a:stretch>
                        </pic:blipFill>
                        <pic:spPr>
                          <a:xfrm>
                            <a:off x="0" y="0"/>
                            <a:ext cx="1266825" cy="1095375"/>
                          </a:xfrm>
                          <a:prstGeom prst="rect">
                            <a:avLst/>
                          </a:prstGeom>
                        </pic:spPr>
                      </pic:pic>
                    </a:graphicData>
                  </a:graphic>
                </wp:anchor>
              </w:drawing>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登園・所持品整理</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健康観察</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あそび</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片付け</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授乳・水分補給</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5408" behindDoc="0" locked="0" layoutInCell="1" allowOverlap="1" wp14:anchorId="7E3791D1" wp14:editId="34E1FB15">
                  <wp:simplePos x="0" y="0"/>
                  <wp:positionH relativeFrom="column">
                    <wp:posOffset>2446020</wp:posOffset>
                  </wp:positionH>
                  <wp:positionV relativeFrom="paragraph">
                    <wp:posOffset>5423</wp:posOffset>
                  </wp:positionV>
                  <wp:extent cx="1009650" cy="1055028"/>
                  <wp:effectExtent l="19050" t="0" r="0" b="0"/>
                  <wp:wrapNone/>
                  <wp:docPr id="12" name="図 11" descr="04-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62.png"/>
                          <pic:cNvPicPr/>
                        </pic:nvPicPr>
                        <pic:blipFill>
                          <a:blip r:embed="rId12" cstate="print"/>
                          <a:stretch>
                            <a:fillRect/>
                          </a:stretch>
                        </pic:blipFill>
                        <pic:spPr>
                          <a:xfrm>
                            <a:off x="0" y="0"/>
                            <a:ext cx="1009650" cy="1055028"/>
                          </a:xfrm>
                          <a:prstGeom prst="rect">
                            <a:avLst/>
                          </a:prstGeom>
                        </pic:spPr>
                      </pic:pic>
                    </a:graphicData>
                  </a:graphic>
                </wp:anchor>
              </w:drawing>
            </w:r>
            <w:r>
              <w:rPr>
                <w:rFonts w:ascii="HG丸ｺﾞｼｯｸM-PRO" w:eastAsia="HG丸ｺﾞｼｯｸM-PRO" w:hint="eastAsia"/>
              </w:rPr>
              <w:t>あそび</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食　事（授乳）</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昼　寝</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おやつ（授乳・水分補給）</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降園準備（健康観察）</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降　園</w:t>
            </w:r>
          </w:p>
          <w:p w:rsidR="006F3C4B" w:rsidRDefault="006F3C4B" w:rsidP="00654AA4">
            <w:pPr>
              <w:pStyle w:val="a9"/>
              <w:ind w:leftChars="0" w:left="0"/>
              <w:rPr>
                <w:rFonts w:ascii="HG丸ｺﾞｼｯｸM-PRO" w:eastAsia="HG丸ｺﾞｼｯｸM-PRO"/>
              </w:rPr>
            </w:pPr>
            <w:r>
              <w:rPr>
                <w:rFonts w:ascii="HG丸ｺﾞｼｯｸM-PRO" w:eastAsia="HG丸ｺﾞｼｯｸM-PRO" w:hint="eastAsia"/>
              </w:rPr>
              <w:t xml:space="preserve">　※個々に合わせて排泄・おむつ交換をする</w:t>
            </w:r>
          </w:p>
          <w:p w:rsidR="006F3C4B" w:rsidRDefault="006F3C4B" w:rsidP="00654AA4">
            <w:pPr>
              <w:pStyle w:val="a9"/>
              <w:ind w:leftChars="0" w:left="0"/>
              <w:rPr>
                <w:rFonts w:ascii="HG丸ｺﾞｼｯｸM-PRO" w:eastAsia="HG丸ｺﾞｼｯｸM-PRO"/>
              </w:rPr>
            </w:pPr>
          </w:p>
        </w:tc>
      </w:tr>
    </w:tbl>
    <w:p w:rsidR="006F3C4B" w:rsidRPr="006F3C4B" w:rsidRDefault="006F3C4B" w:rsidP="00F13490"/>
    <w:sectPr w:rsidR="006F3C4B" w:rsidRPr="006F3C4B" w:rsidSect="00BE034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4B" w:rsidRDefault="006F3C4B" w:rsidP="006F3C4B">
      <w:r>
        <w:separator/>
      </w:r>
    </w:p>
  </w:endnote>
  <w:endnote w:type="continuationSeparator" w:id="0">
    <w:p w:rsidR="006F3C4B" w:rsidRDefault="006F3C4B" w:rsidP="006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4B" w:rsidRDefault="006F3C4B" w:rsidP="006F3C4B">
      <w:r>
        <w:separator/>
      </w:r>
    </w:p>
  </w:footnote>
  <w:footnote w:type="continuationSeparator" w:id="0">
    <w:p w:rsidR="006F3C4B" w:rsidRDefault="006F3C4B" w:rsidP="006F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F7080"/>
    <w:multiLevelType w:val="hybridMultilevel"/>
    <w:tmpl w:val="0700DD4E"/>
    <w:lvl w:ilvl="0" w:tplc="872641A0">
      <w:start w:val="1"/>
      <w:numFmt w:val="decimalFullWidth"/>
      <w:lvlText w:val="（%1）"/>
      <w:lvlJc w:val="left"/>
      <w:pPr>
        <w:ind w:left="862" w:hanging="720"/>
      </w:pPr>
      <w:rPr>
        <w:rFonts w:hint="default"/>
      </w:rPr>
    </w:lvl>
    <w:lvl w:ilvl="1" w:tplc="AAFE844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F4"/>
    <w:rsid w:val="005B1341"/>
    <w:rsid w:val="005F6CF4"/>
    <w:rsid w:val="006F3C4B"/>
    <w:rsid w:val="007134F8"/>
    <w:rsid w:val="009C7D15"/>
    <w:rsid w:val="00A50329"/>
    <w:rsid w:val="00B66E38"/>
    <w:rsid w:val="00BE034E"/>
    <w:rsid w:val="00E62B7B"/>
    <w:rsid w:val="00F1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329"/>
    <w:rPr>
      <w:rFonts w:asciiTheme="majorHAnsi" w:eastAsiaTheme="majorEastAsia" w:hAnsiTheme="majorHAnsi" w:cstheme="majorBidi"/>
      <w:sz w:val="18"/>
      <w:szCs w:val="18"/>
    </w:rPr>
  </w:style>
  <w:style w:type="paragraph" w:styleId="a5">
    <w:name w:val="header"/>
    <w:basedOn w:val="a"/>
    <w:link w:val="a6"/>
    <w:uiPriority w:val="99"/>
    <w:unhideWhenUsed/>
    <w:rsid w:val="006F3C4B"/>
    <w:pPr>
      <w:tabs>
        <w:tab w:val="center" w:pos="4252"/>
        <w:tab w:val="right" w:pos="8504"/>
      </w:tabs>
      <w:snapToGrid w:val="0"/>
    </w:pPr>
  </w:style>
  <w:style w:type="character" w:customStyle="1" w:styleId="a6">
    <w:name w:val="ヘッダー (文字)"/>
    <w:basedOn w:val="a0"/>
    <w:link w:val="a5"/>
    <w:uiPriority w:val="99"/>
    <w:rsid w:val="006F3C4B"/>
  </w:style>
  <w:style w:type="paragraph" w:styleId="a7">
    <w:name w:val="footer"/>
    <w:basedOn w:val="a"/>
    <w:link w:val="a8"/>
    <w:uiPriority w:val="99"/>
    <w:unhideWhenUsed/>
    <w:rsid w:val="006F3C4B"/>
    <w:pPr>
      <w:tabs>
        <w:tab w:val="center" w:pos="4252"/>
        <w:tab w:val="right" w:pos="8504"/>
      </w:tabs>
      <w:snapToGrid w:val="0"/>
    </w:pPr>
  </w:style>
  <w:style w:type="character" w:customStyle="1" w:styleId="a8">
    <w:name w:val="フッター (文字)"/>
    <w:basedOn w:val="a0"/>
    <w:link w:val="a7"/>
    <w:uiPriority w:val="99"/>
    <w:rsid w:val="006F3C4B"/>
  </w:style>
  <w:style w:type="paragraph" w:styleId="a9">
    <w:name w:val="List Paragraph"/>
    <w:basedOn w:val="a"/>
    <w:uiPriority w:val="34"/>
    <w:qFormat/>
    <w:rsid w:val="006F3C4B"/>
    <w:pPr>
      <w:ind w:leftChars="400" w:left="840"/>
    </w:pPr>
  </w:style>
  <w:style w:type="table" w:styleId="aa">
    <w:name w:val="Table Grid"/>
    <w:basedOn w:val="a1"/>
    <w:uiPriority w:val="59"/>
    <w:rsid w:val="006F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329"/>
    <w:rPr>
      <w:rFonts w:asciiTheme="majorHAnsi" w:eastAsiaTheme="majorEastAsia" w:hAnsiTheme="majorHAnsi" w:cstheme="majorBidi"/>
      <w:sz w:val="18"/>
      <w:szCs w:val="18"/>
    </w:rPr>
  </w:style>
  <w:style w:type="paragraph" w:styleId="a5">
    <w:name w:val="header"/>
    <w:basedOn w:val="a"/>
    <w:link w:val="a6"/>
    <w:uiPriority w:val="99"/>
    <w:unhideWhenUsed/>
    <w:rsid w:val="006F3C4B"/>
    <w:pPr>
      <w:tabs>
        <w:tab w:val="center" w:pos="4252"/>
        <w:tab w:val="right" w:pos="8504"/>
      </w:tabs>
      <w:snapToGrid w:val="0"/>
    </w:pPr>
  </w:style>
  <w:style w:type="character" w:customStyle="1" w:styleId="a6">
    <w:name w:val="ヘッダー (文字)"/>
    <w:basedOn w:val="a0"/>
    <w:link w:val="a5"/>
    <w:uiPriority w:val="99"/>
    <w:rsid w:val="006F3C4B"/>
  </w:style>
  <w:style w:type="paragraph" w:styleId="a7">
    <w:name w:val="footer"/>
    <w:basedOn w:val="a"/>
    <w:link w:val="a8"/>
    <w:uiPriority w:val="99"/>
    <w:unhideWhenUsed/>
    <w:rsid w:val="006F3C4B"/>
    <w:pPr>
      <w:tabs>
        <w:tab w:val="center" w:pos="4252"/>
        <w:tab w:val="right" w:pos="8504"/>
      </w:tabs>
      <w:snapToGrid w:val="0"/>
    </w:pPr>
  </w:style>
  <w:style w:type="character" w:customStyle="1" w:styleId="a8">
    <w:name w:val="フッター (文字)"/>
    <w:basedOn w:val="a0"/>
    <w:link w:val="a7"/>
    <w:uiPriority w:val="99"/>
    <w:rsid w:val="006F3C4B"/>
  </w:style>
  <w:style w:type="paragraph" w:styleId="a9">
    <w:name w:val="List Paragraph"/>
    <w:basedOn w:val="a"/>
    <w:uiPriority w:val="34"/>
    <w:qFormat/>
    <w:rsid w:val="006F3C4B"/>
    <w:pPr>
      <w:ind w:leftChars="400" w:left="840"/>
    </w:pPr>
  </w:style>
  <w:style w:type="table" w:styleId="aa">
    <w:name w:val="Table Grid"/>
    <w:basedOn w:val="a1"/>
    <w:uiPriority w:val="59"/>
    <w:rsid w:val="006F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dc:creator>
  <cp:lastModifiedBy>asahi</cp:lastModifiedBy>
  <cp:revision>4</cp:revision>
  <dcterms:created xsi:type="dcterms:W3CDTF">2011-05-20T01:27:00Z</dcterms:created>
  <dcterms:modified xsi:type="dcterms:W3CDTF">2012-06-12T07:16:00Z</dcterms:modified>
</cp:coreProperties>
</file>